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16" w:rsidRPr="00C979B6" w:rsidRDefault="00612816" w:rsidP="007322D8">
      <w:pPr>
        <w:spacing w:after="0"/>
        <w:rPr>
          <w:rFonts w:ascii="Cambria" w:hAnsi="Cambria" w:cs="Tahoma"/>
          <w:sz w:val="18"/>
          <w:szCs w:val="18"/>
        </w:rPr>
      </w:pPr>
      <w:r w:rsidRPr="00C979B6">
        <w:rPr>
          <w:rFonts w:ascii="Cambria" w:hAnsi="Cambria" w:cs="Tahoma"/>
          <w:sz w:val="18"/>
          <w:szCs w:val="18"/>
        </w:rPr>
        <w:t>Załącznik nr 4 do SIWZ</w:t>
      </w:r>
    </w:p>
    <w:p w:rsidR="00612816" w:rsidRPr="007322D8" w:rsidRDefault="007322D8" w:rsidP="00612816">
      <w:pPr>
        <w:spacing w:after="0"/>
        <w:ind w:left="5246" w:firstLine="708"/>
        <w:rPr>
          <w:rFonts w:ascii="Cambria" w:hAnsi="Cambria" w:cs="Tahoma"/>
          <w:sz w:val="18"/>
          <w:szCs w:val="18"/>
        </w:rPr>
      </w:pPr>
      <w:r w:rsidRPr="007322D8">
        <w:rPr>
          <w:rFonts w:ascii="Cambria" w:hAnsi="Cambria" w:cs="Tahoma"/>
          <w:sz w:val="18"/>
          <w:szCs w:val="18"/>
        </w:rPr>
        <w:t>………………………………………………………….</w:t>
      </w:r>
    </w:p>
    <w:p w:rsidR="007322D8" w:rsidRDefault="007322D8" w:rsidP="00612816">
      <w:pPr>
        <w:spacing w:after="0"/>
        <w:ind w:left="5246" w:firstLine="708"/>
        <w:rPr>
          <w:rFonts w:ascii="Cambria" w:hAnsi="Cambria" w:cs="Tahoma"/>
          <w:sz w:val="18"/>
          <w:szCs w:val="18"/>
        </w:rPr>
      </w:pPr>
      <w:r w:rsidRPr="007322D8">
        <w:rPr>
          <w:rFonts w:ascii="Cambria" w:hAnsi="Cambria" w:cs="Tahoma"/>
          <w:sz w:val="18"/>
          <w:szCs w:val="18"/>
        </w:rPr>
        <w:t xml:space="preserve">             (miejscowość, data )</w:t>
      </w:r>
    </w:p>
    <w:p w:rsidR="007322D8" w:rsidRDefault="007322D8" w:rsidP="00612816">
      <w:pPr>
        <w:spacing w:after="0"/>
        <w:ind w:left="5246" w:firstLine="708"/>
        <w:rPr>
          <w:rFonts w:ascii="Cambria" w:hAnsi="Cambria" w:cs="Tahoma"/>
          <w:sz w:val="18"/>
          <w:szCs w:val="18"/>
        </w:rPr>
      </w:pPr>
    </w:p>
    <w:p w:rsidR="007322D8" w:rsidRPr="007322D8" w:rsidRDefault="007322D8" w:rsidP="00612816">
      <w:pPr>
        <w:spacing w:after="0"/>
        <w:ind w:left="5246" w:firstLine="708"/>
        <w:rPr>
          <w:rFonts w:ascii="Cambria" w:hAnsi="Cambria" w:cs="Tahoma"/>
          <w:sz w:val="18"/>
          <w:szCs w:val="18"/>
        </w:rPr>
      </w:pPr>
    </w:p>
    <w:p w:rsidR="00612816" w:rsidRPr="0006717A" w:rsidRDefault="00612816" w:rsidP="00612816">
      <w:pPr>
        <w:spacing w:after="0" w:line="480" w:lineRule="auto"/>
        <w:ind w:left="5387"/>
        <w:rPr>
          <w:rFonts w:ascii="Cambria" w:hAnsi="Cambria" w:cs="Tahoma"/>
          <w:b/>
          <w:sz w:val="18"/>
          <w:szCs w:val="18"/>
        </w:rPr>
      </w:pPr>
      <w:r w:rsidRPr="0006717A">
        <w:rPr>
          <w:rFonts w:ascii="Cambria" w:hAnsi="Cambria" w:cs="Tahoma"/>
          <w:b/>
          <w:sz w:val="18"/>
          <w:szCs w:val="18"/>
        </w:rPr>
        <w:t>Zamawiający:</w:t>
      </w:r>
    </w:p>
    <w:p w:rsidR="007322D8" w:rsidRDefault="007322D8" w:rsidP="00612816">
      <w:pPr>
        <w:widowControl w:val="0"/>
        <w:autoSpaceDE w:val="0"/>
        <w:autoSpaceDN w:val="0"/>
        <w:adjustRightInd w:val="0"/>
        <w:spacing w:after="0" w:line="264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Dom Pomocy Społecznej </w:t>
      </w:r>
    </w:p>
    <w:p w:rsidR="00612816" w:rsidRPr="00530ED2" w:rsidRDefault="007322D8" w:rsidP="00612816">
      <w:pPr>
        <w:widowControl w:val="0"/>
        <w:autoSpaceDE w:val="0"/>
        <w:autoSpaceDN w:val="0"/>
        <w:adjustRightInd w:val="0"/>
        <w:spacing w:after="0" w:line="264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 Nowej Wsi</w:t>
      </w:r>
    </w:p>
    <w:p w:rsidR="00612816" w:rsidRDefault="007322D8" w:rsidP="0059648F">
      <w:pPr>
        <w:widowControl w:val="0"/>
        <w:autoSpaceDE w:val="0"/>
        <w:autoSpaceDN w:val="0"/>
        <w:adjustRightInd w:val="0"/>
        <w:spacing w:after="0" w:line="264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87 – 603 </w:t>
      </w:r>
      <w:r w:rsidR="0059648F">
        <w:rPr>
          <w:rFonts w:ascii="Cambria" w:hAnsi="Cambria" w:cs="Arial"/>
          <w:b/>
          <w:bCs/>
          <w:sz w:val="20"/>
          <w:szCs w:val="20"/>
        </w:rPr>
        <w:t>Wielgie</w:t>
      </w:r>
    </w:p>
    <w:p w:rsidR="0059648F" w:rsidRPr="0059648F" w:rsidRDefault="0059648F" w:rsidP="0059648F">
      <w:pPr>
        <w:widowControl w:val="0"/>
        <w:autoSpaceDE w:val="0"/>
        <w:autoSpaceDN w:val="0"/>
        <w:adjustRightInd w:val="0"/>
        <w:spacing w:after="0" w:line="264" w:lineRule="auto"/>
        <w:ind w:left="5387"/>
        <w:rPr>
          <w:rFonts w:ascii="Cambria" w:hAnsi="Cambria" w:cs="Arial"/>
          <w:b/>
          <w:bCs/>
          <w:sz w:val="20"/>
          <w:szCs w:val="20"/>
        </w:rPr>
      </w:pPr>
    </w:p>
    <w:p w:rsidR="00612816" w:rsidRPr="00197E34" w:rsidRDefault="00612816" w:rsidP="00612816">
      <w:pPr>
        <w:rPr>
          <w:rFonts w:ascii="Cambria" w:hAnsi="Cambria" w:cs="Tahoma"/>
          <w:sz w:val="18"/>
          <w:szCs w:val="18"/>
        </w:rPr>
      </w:pPr>
    </w:p>
    <w:p w:rsidR="00612816" w:rsidRPr="00197E34" w:rsidRDefault="00612816" w:rsidP="00612816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612816" w:rsidRPr="00197E34" w:rsidRDefault="00612816" w:rsidP="00612816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 r. </w:t>
      </w:r>
    </w:p>
    <w:p w:rsidR="00612816" w:rsidRPr="00197E34" w:rsidRDefault="00612816" w:rsidP="00612816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Prawo zamówień publicznych (dalej jako: ustawa </w:t>
      </w:r>
      <w:proofErr w:type="spellStart"/>
      <w:r w:rsidRPr="00197E3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b/>
          <w:sz w:val="18"/>
          <w:szCs w:val="18"/>
        </w:rPr>
        <w:t xml:space="preserve">), </w:t>
      </w:r>
    </w:p>
    <w:p w:rsidR="00612816" w:rsidRPr="00197E34" w:rsidRDefault="0059648F" w:rsidP="00612816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o braku podstaw do wykluczenia z postępowania</w:t>
      </w:r>
    </w:p>
    <w:p w:rsidR="0059648F" w:rsidRPr="00197E34" w:rsidRDefault="0059648F" w:rsidP="0061281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12816" w:rsidRDefault="00612816" w:rsidP="00612816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Na potrzeby postępowania o udzielenie zamówienia publicznego pn</w:t>
      </w:r>
      <w:r w:rsidRPr="001A0AF5">
        <w:rPr>
          <w:rFonts w:ascii="Cambria" w:hAnsi="Cambria" w:cs="Tahoma"/>
          <w:sz w:val="18"/>
          <w:szCs w:val="18"/>
        </w:rPr>
        <w:t xml:space="preserve">. </w:t>
      </w:r>
      <w:bookmarkStart w:id="0" w:name="_GoBack"/>
      <w:bookmarkEnd w:id="0"/>
      <w:r w:rsidRPr="00916538">
        <w:rPr>
          <w:rFonts w:ascii="Cambria" w:hAnsi="Cambria" w:cs="Tahoma"/>
          <w:b/>
          <w:sz w:val="18"/>
          <w:szCs w:val="18"/>
        </w:rPr>
        <w:t>„</w:t>
      </w:r>
      <w:r w:rsidR="0059648F">
        <w:rPr>
          <w:rFonts w:ascii="Cambria" w:hAnsi="Cambria" w:cs="Arial"/>
          <w:b/>
          <w:bCs/>
          <w:sz w:val="20"/>
          <w:szCs w:val="20"/>
        </w:rPr>
        <w:t xml:space="preserve">Dostawę </w:t>
      </w:r>
      <w:proofErr w:type="spellStart"/>
      <w:r w:rsidR="0059648F">
        <w:rPr>
          <w:rFonts w:ascii="Cambria" w:hAnsi="Cambria" w:cs="Arial"/>
          <w:b/>
          <w:bCs/>
          <w:sz w:val="20"/>
          <w:szCs w:val="20"/>
        </w:rPr>
        <w:t>peletu</w:t>
      </w:r>
      <w:proofErr w:type="spellEnd"/>
      <w:r w:rsidR="0059648F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A61470">
        <w:rPr>
          <w:rFonts w:ascii="Cambria" w:hAnsi="Cambria" w:cs="Arial"/>
          <w:b/>
          <w:bCs/>
          <w:sz w:val="20"/>
          <w:szCs w:val="20"/>
        </w:rPr>
        <w:t xml:space="preserve">drzewnego </w:t>
      </w:r>
      <w:r w:rsidR="0059648F">
        <w:rPr>
          <w:rFonts w:ascii="Cambria" w:hAnsi="Cambria" w:cs="Arial"/>
          <w:b/>
          <w:bCs/>
          <w:iCs/>
          <w:sz w:val="20"/>
          <w:szCs w:val="20"/>
        </w:rPr>
        <w:t xml:space="preserve">                         </w:t>
      </w:r>
      <w:r>
        <w:rPr>
          <w:rFonts w:ascii="Cambria" w:hAnsi="Cambria" w:cs="Arial"/>
          <w:b/>
          <w:bCs/>
          <w:iCs/>
          <w:sz w:val="20"/>
          <w:szCs w:val="20"/>
        </w:rPr>
        <w:t>w </w:t>
      </w:r>
      <w:r w:rsidR="00006CDC">
        <w:rPr>
          <w:rFonts w:ascii="Cambria" w:hAnsi="Cambria" w:cs="Arial"/>
          <w:b/>
          <w:bCs/>
          <w:iCs/>
          <w:sz w:val="20"/>
          <w:szCs w:val="20"/>
        </w:rPr>
        <w:t>ilości 20</w:t>
      </w:r>
      <w:r w:rsidRPr="00A61470">
        <w:rPr>
          <w:rFonts w:ascii="Cambria" w:hAnsi="Cambria" w:cs="Arial"/>
          <w:b/>
          <w:bCs/>
          <w:iCs/>
          <w:sz w:val="20"/>
          <w:szCs w:val="20"/>
        </w:rPr>
        <w:t>0 ton”</w:t>
      </w:r>
      <w:r>
        <w:rPr>
          <w:rFonts w:ascii="Cambria" w:hAnsi="Cambria" w:cs="Tahoma"/>
          <w:b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 xml:space="preserve">prowadzonego przez </w:t>
      </w:r>
      <w:r w:rsidR="0059648F">
        <w:rPr>
          <w:rFonts w:ascii="Cambria" w:hAnsi="Cambria" w:cs="Tahoma"/>
          <w:sz w:val="18"/>
          <w:szCs w:val="18"/>
        </w:rPr>
        <w:t>Dom Pomocy Społecznej w Nowej Wsi, 87-603 Wielgie</w:t>
      </w:r>
      <w:r w:rsidR="0059648F">
        <w:rPr>
          <w:rFonts w:ascii="Cambria" w:hAnsi="Cambria" w:cs="Tahoma"/>
          <w:i/>
          <w:sz w:val="18"/>
          <w:szCs w:val="18"/>
        </w:rPr>
        <w:t>.</w:t>
      </w:r>
    </w:p>
    <w:p w:rsidR="0059648F" w:rsidRDefault="003654BC" w:rsidP="00612816">
      <w:pPr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   </w:t>
      </w:r>
      <w:r w:rsidRPr="003654BC">
        <w:rPr>
          <w:rFonts w:ascii="Cambria" w:hAnsi="Cambria" w:cs="Tahoma"/>
          <w:sz w:val="18"/>
          <w:szCs w:val="18"/>
        </w:rPr>
        <w:t>W związku z prz</w:t>
      </w:r>
      <w:r>
        <w:rPr>
          <w:rFonts w:ascii="Cambria" w:hAnsi="Cambria" w:cs="Tahoma"/>
          <w:sz w:val="18"/>
          <w:szCs w:val="18"/>
        </w:rPr>
        <w:t>ystąpieniem do udziału w postę</w:t>
      </w:r>
      <w:r w:rsidRPr="003654BC">
        <w:rPr>
          <w:rFonts w:ascii="Cambria" w:hAnsi="Cambria" w:cs="Tahoma"/>
          <w:sz w:val="18"/>
          <w:szCs w:val="18"/>
        </w:rPr>
        <w:t xml:space="preserve">powaniu o udzielenie w/w zamówienia publicznego, </w:t>
      </w:r>
      <w:r w:rsidRPr="003654BC">
        <w:rPr>
          <w:rFonts w:ascii="Cambria" w:hAnsi="Cambria" w:cs="Tahoma"/>
          <w:b/>
          <w:sz w:val="18"/>
          <w:szCs w:val="18"/>
        </w:rPr>
        <w:t>Wykonawca :</w:t>
      </w:r>
    </w:p>
    <w:p w:rsidR="003654BC" w:rsidRDefault="003654BC" w:rsidP="00612816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3654BC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  <w:sz w:val="18"/>
          <w:szCs w:val="18"/>
        </w:rPr>
        <w:t>………                      (podać pełną nazwę (firmę) oraz adres Wykonawcy, a jeżeli ofertę składa osoba prowadząca działalność gospodarczą                                                                    powinna podać również swoje imię i nazwisko)</w:t>
      </w:r>
    </w:p>
    <w:p w:rsidR="00B3294F" w:rsidRPr="003654BC" w:rsidRDefault="00B3294F" w:rsidP="00612816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3654BC" w:rsidRPr="00DE6422" w:rsidRDefault="00DE6422" w:rsidP="00DE6422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*</w:t>
      </w:r>
      <w:r w:rsidR="00B3294F">
        <w:rPr>
          <w:rFonts w:ascii="Cambria" w:hAnsi="Cambria" w:cs="Tahoma"/>
          <w:sz w:val="18"/>
          <w:szCs w:val="18"/>
        </w:rPr>
        <w:t xml:space="preserve">  </w:t>
      </w:r>
      <w:r w:rsidR="003654BC" w:rsidRPr="00DE6422">
        <w:rPr>
          <w:rFonts w:ascii="Cambria" w:hAnsi="Cambria" w:cs="Tahoma"/>
          <w:sz w:val="18"/>
          <w:szCs w:val="18"/>
        </w:rPr>
        <w:t>Oświadcza, że nie podlega</w:t>
      </w:r>
      <w:r w:rsidR="00612816" w:rsidRPr="00DE6422">
        <w:rPr>
          <w:rFonts w:ascii="Cambria" w:hAnsi="Cambria" w:cs="Tahoma"/>
          <w:sz w:val="18"/>
          <w:szCs w:val="18"/>
        </w:rPr>
        <w:t xml:space="preserve"> wykluczeniu</w:t>
      </w:r>
      <w:r>
        <w:rPr>
          <w:rFonts w:ascii="Cambria" w:hAnsi="Cambria" w:cs="Tahoma"/>
          <w:sz w:val="18"/>
          <w:szCs w:val="18"/>
        </w:rPr>
        <w:t xml:space="preserve"> </w:t>
      </w:r>
      <w:r w:rsidR="00612816" w:rsidRPr="00DE6422">
        <w:rPr>
          <w:rFonts w:ascii="Cambria" w:hAnsi="Cambria" w:cs="Tahoma"/>
          <w:sz w:val="18"/>
          <w:szCs w:val="18"/>
        </w:rPr>
        <w:t xml:space="preserve"> z </w:t>
      </w:r>
      <w:r>
        <w:rPr>
          <w:rFonts w:ascii="Cambria" w:hAnsi="Cambria" w:cs="Tahoma"/>
          <w:sz w:val="18"/>
          <w:szCs w:val="18"/>
        </w:rPr>
        <w:t xml:space="preserve"> </w:t>
      </w:r>
      <w:r w:rsidR="00612816" w:rsidRPr="00DE6422">
        <w:rPr>
          <w:rFonts w:ascii="Cambria" w:hAnsi="Cambria" w:cs="Tahoma"/>
          <w:sz w:val="18"/>
          <w:szCs w:val="18"/>
        </w:rPr>
        <w:t>postępo</w:t>
      </w:r>
      <w:r w:rsidR="003654BC" w:rsidRPr="00DE6422">
        <w:rPr>
          <w:rFonts w:ascii="Cambria" w:hAnsi="Cambria" w:cs="Tahoma"/>
          <w:sz w:val="18"/>
          <w:szCs w:val="18"/>
        </w:rPr>
        <w:t>wania na podstawie</w:t>
      </w:r>
      <w:r>
        <w:rPr>
          <w:rFonts w:ascii="Cambria" w:hAnsi="Cambria" w:cs="Tahoma"/>
          <w:sz w:val="18"/>
          <w:szCs w:val="18"/>
        </w:rPr>
        <w:t xml:space="preserve"> przesłanek zawartych                                          w art. 24 ust. </w:t>
      </w:r>
      <w:r w:rsidR="003654BC" w:rsidRPr="00DE6422">
        <w:rPr>
          <w:rFonts w:ascii="Cambria" w:hAnsi="Cambria" w:cs="Tahoma"/>
          <w:sz w:val="18"/>
          <w:szCs w:val="18"/>
        </w:rPr>
        <w:t>5</w:t>
      </w:r>
      <w:r w:rsidR="00B3294F">
        <w:rPr>
          <w:rFonts w:ascii="Cambria" w:hAnsi="Cambria" w:cs="Tahoma"/>
          <w:sz w:val="18"/>
          <w:szCs w:val="18"/>
        </w:rPr>
        <w:t xml:space="preserve"> </w:t>
      </w:r>
      <w:r w:rsidR="003654BC" w:rsidRPr="00DE6422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3654BC" w:rsidRPr="00DE6422">
        <w:rPr>
          <w:rFonts w:ascii="Cambria" w:hAnsi="Cambria" w:cs="Tahoma"/>
          <w:sz w:val="18"/>
          <w:szCs w:val="18"/>
        </w:rPr>
        <w:t>pkt</w:t>
      </w:r>
      <w:proofErr w:type="spellEnd"/>
      <w:r w:rsidR="00B3294F">
        <w:rPr>
          <w:rFonts w:ascii="Cambria" w:hAnsi="Cambria" w:cs="Tahoma"/>
          <w:sz w:val="18"/>
          <w:szCs w:val="18"/>
        </w:rPr>
        <w:t xml:space="preserve"> </w:t>
      </w:r>
      <w:r w:rsidR="003654BC" w:rsidRPr="00DE6422">
        <w:rPr>
          <w:rFonts w:ascii="Cambria" w:hAnsi="Cambria" w:cs="Tahoma"/>
          <w:sz w:val="18"/>
          <w:szCs w:val="18"/>
        </w:rPr>
        <w:t xml:space="preserve"> 1</w:t>
      </w:r>
      <w:r w:rsidR="00612816" w:rsidRPr="00DE6422">
        <w:rPr>
          <w:rFonts w:ascii="Cambria" w:hAnsi="Cambria" w:cs="Tahoma"/>
          <w:sz w:val="18"/>
          <w:szCs w:val="18"/>
        </w:rPr>
        <w:t xml:space="preserve"> </w:t>
      </w:r>
      <w:r w:rsidR="00B3294F">
        <w:rPr>
          <w:rFonts w:ascii="Cambria" w:hAnsi="Cambria" w:cs="Tahoma"/>
          <w:sz w:val="18"/>
          <w:szCs w:val="18"/>
        </w:rPr>
        <w:t xml:space="preserve"> </w:t>
      </w:r>
      <w:r w:rsidR="00612816" w:rsidRPr="00DE6422">
        <w:rPr>
          <w:rFonts w:ascii="Cambria" w:hAnsi="Cambria" w:cs="Tahoma"/>
          <w:sz w:val="18"/>
          <w:szCs w:val="18"/>
        </w:rPr>
        <w:t xml:space="preserve">ustawy </w:t>
      </w:r>
      <w:r w:rsidR="00B3294F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612816" w:rsidRPr="00DE6422">
        <w:rPr>
          <w:rFonts w:ascii="Cambria" w:hAnsi="Cambria" w:cs="Tahoma"/>
          <w:sz w:val="18"/>
          <w:szCs w:val="18"/>
        </w:rPr>
        <w:t>Pzp</w:t>
      </w:r>
      <w:proofErr w:type="spellEnd"/>
      <w:r w:rsidR="00612816" w:rsidRPr="00DE6422">
        <w:rPr>
          <w:rFonts w:ascii="Cambria" w:hAnsi="Cambria" w:cs="Tahoma"/>
          <w:sz w:val="18"/>
          <w:szCs w:val="18"/>
        </w:rPr>
        <w:t>.</w:t>
      </w:r>
    </w:p>
    <w:p w:rsidR="00612816" w:rsidRDefault="00DE6422" w:rsidP="003654B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*</w:t>
      </w:r>
      <w:r w:rsidR="00B3294F">
        <w:rPr>
          <w:rFonts w:ascii="Cambria" w:hAnsi="Cambria" w:cs="Tahoma"/>
          <w:sz w:val="18"/>
          <w:szCs w:val="18"/>
        </w:rPr>
        <w:t xml:space="preserve">   </w:t>
      </w:r>
      <w:r w:rsidR="003654BC">
        <w:rPr>
          <w:rFonts w:ascii="Cambria" w:hAnsi="Cambria" w:cs="Tahoma"/>
          <w:sz w:val="18"/>
          <w:szCs w:val="18"/>
        </w:rPr>
        <w:t xml:space="preserve">Oświadcza, że </w:t>
      </w:r>
      <w:r>
        <w:rPr>
          <w:rFonts w:ascii="Cambria" w:hAnsi="Cambria" w:cs="Tahoma"/>
          <w:sz w:val="18"/>
          <w:szCs w:val="18"/>
        </w:rPr>
        <w:t xml:space="preserve">zachodzą w stosunku do niego podstawy wykluczenia z postępowania na podstawie </w:t>
      </w:r>
      <w:r w:rsidR="00B3294F">
        <w:rPr>
          <w:rFonts w:ascii="Cambria" w:hAnsi="Cambria" w:cs="Tahoma"/>
          <w:sz w:val="18"/>
          <w:szCs w:val="18"/>
        </w:rPr>
        <w:t xml:space="preserve">                         </w:t>
      </w:r>
      <w:r>
        <w:rPr>
          <w:rFonts w:ascii="Cambria" w:hAnsi="Cambria" w:cs="Tahoma"/>
          <w:sz w:val="18"/>
          <w:szCs w:val="18"/>
        </w:rPr>
        <w:t xml:space="preserve"> art. 24 ust. 1</w:t>
      </w:r>
      <w:r w:rsidR="00B3294F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B3294F">
        <w:rPr>
          <w:rFonts w:ascii="Cambria" w:hAnsi="Cambria" w:cs="Tahoma"/>
          <w:sz w:val="18"/>
          <w:szCs w:val="18"/>
        </w:rPr>
        <w:t>pkt</w:t>
      </w:r>
      <w:proofErr w:type="spellEnd"/>
      <w:r w:rsidR="00B3294F">
        <w:rPr>
          <w:rFonts w:ascii="Cambria" w:hAnsi="Cambria" w:cs="Tahoma"/>
          <w:sz w:val="18"/>
          <w:szCs w:val="18"/>
        </w:rPr>
        <w:t xml:space="preserve"> …/ ust. 5 </w:t>
      </w:r>
      <w:proofErr w:type="spellStart"/>
      <w:r w:rsidR="00B3294F">
        <w:rPr>
          <w:rFonts w:ascii="Cambria" w:hAnsi="Cambria" w:cs="Tahoma"/>
          <w:sz w:val="18"/>
          <w:szCs w:val="18"/>
        </w:rPr>
        <w:t>pkt</w:t>
      </w:r>
      <w:proofErr w:type="spellEnd"/>
      <w:r w:rsidR="00B3294F">
        <w:rPr>
          <w:rFonts w:ascii="Cambria" w:hAnsi="Cambria" w:cs="Tahoma"/>
          <w:sz w:val="18"/>
          <w:szCs w:val="18"/>
        </w:rPr>
        <w:t xml:space="preserve">  1  ustawy Prawo zamówień publicznych.</w:t>
      </w:r>
    </w:p>
    <w:p w:rsidR="00B3294F" w:rsidRDefault="00B3294F" w:rsidP="003654B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294F" w:rsidRPr="003654BC" w:rsidRDefault="00B3294F" w:rsidP="003654B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 , że nie zachodzą przesłanki wykluczenia z postępowania określone w art. 24 ust.  1 oraz ust. 5 </w:t>
      </w:r>
      <w:proofErr w:type="spellStart"/>
      <w:r>
        <w:rPr>
          <w:rFonts w:ascii="Cambria" w:hAnsi="Cambria" w:cs="Tahoma"/>
          <w:sz w:val="18"/>
          <w:szCs w:val="18"/>
        </w:rPr>
        <w:t>pkt</w:t>
      </w:r>
      <w:proofErr w:type="spellEnd"/>
      <w:r>
        <w:rPr>
          <w:rFonts w:ascii="Cambria" w:hAnsi="Cambria" w:cs="Tahoma"/>
          <w:sz w:val="18"/>
          <w:szCs w:val="18"/>
        </w:rPr>
        <w:t xml:space="preserve">  1 ustawy Prawo zamówień  publicznych.</w:t>
      </w:r>
    </w:p>
    <w:p w:rsidR="00612816" w:rsidRPr="00197E34" w:rsidRDefault="00612816" w:rsidP="00612816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12816" w:rsidRPr="00197E34" w:rsidRDefault="00612816" w:rsidP="0061281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612816" w:rsidRPr="00197E34" w:rsidRDefault="00612816" w:rsidP="0061281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612816" w:rsidRPr="00197E34" w:rsidRDefault="00612816" w:rsidP="00612816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612816" w:rsidRPr="00197E34" w:rsidRDefault="00612816" w:rsidP="00612816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12816" w:rsidRPr="00B3294F" w:rsidRDefault="00612816" w:rsidP="00B3294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12816" w:rsidRDefault="00612816" w:rsidP="00612816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A6781" w:rsidRDefault="002A6781"/>
    <w:sectPr w:rsidR="002A6781" w:rsidSect="002A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24F57"/>
    <w:multiLevelType w:val="hybridMultilevel"/>
    <w:tmpl w:val="8C840674"/>
    <w:lvl w:ilvl="0" w:tplc="6D42E480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F0799"/>
    <w:multiLevelType w:val="hybridMultilevel"/>
    <w:tmpl w:val="017A0134"/>
    <w:lvl w:ilvl="0" w:tplc="452ABB1E">
      <w:start w:val="87"/>
      <w:numFmt w:val="bullet"/>
      <w:lvlText w:val=""/>
      <w:lvlJc w:val="left"/>
      <w:pPr>
        <w:ind w:left="45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12816"/>
    <w:rsid w:val="00006CDC"/>
    <w:rsid w:val="002A6781"/>
    <w:rsid w:val="003654BC"/>
    <w:rsid w:val="0049394C"/>
    <w:rsid w:val="0059648F"/>
    <w:rsid w:val="00612816"/>
    <w:rsid w:val="007322D8"/>
    <w:rsid w:val="0084613D"/>
    <w:rsid w:val="008801FC"/>
    <w:rsid w:val="00B3294F"/>
    <w:rsid w:val="00C979B6"/>
    <w:rsid w:val="00DE6422"/>
    <w:rsid w:val="00E2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81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2019-07-05T06:18:00Z</cp:lastPrinted>
  <dcterms:created xsi:type="dcterms:W3CDTF">2018-06-15T11:12:00Z</dcterms:created>
  <dcterms:modified xsi:type="dcterms:W3CDTF">2019-07-05T06:19:00Z</dcterms:modified>
</cp:coreProperties>
</file>